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E977" w14:textId="751D1191" w:rsidR="00F14581" w:rsidRDefault="00F14581" w:rsidP="00F14581">
      <w:pPr>
        <w:tabs>
          <w:tab w:val="left" w:pos="450"/>
          <w:tab w:val="left" w:pos="1260"/>
          <w:tab w:val="left" w:pos="1980"/>
          <w:tab w:val="left" w:pos="2880"/>
          <w:tab w:val="left" w:pos="3150"/>
          <w:tab w:val="left" w:pos="6930"/>
        </w:tabs>
        <w:jc w:val="center"/>
        <w:rPr>
          <w:rFonts w:cs="Arial"/>
          <w:b/>
          <w:bCs/>
          <w:sz w:val="24"/>
          <w:szCs w:val="24"/>
        </w:rPr>
      </w:pPr>
      <w:r w:rsidRPr="00827597">
        <w:rPr>
          <w:rFonts w:cs="Arial"/>
          <w:b/>
          <w:bCs/>
          <w:sz w:val="24"/>
          <w:szCs w:val="24"/>
        </w:rPr>
        <w:t>Agenda</w:t>
      </w:r>
    </w:p>
    <w:p w14:paraId="74153A9F" w14:textId="6D76E151" w:rsidR="00F14581" w:rsidRDefault="00F14581" w:rsidP="00F14581">
      <w:pPr>
        <w:tabs>
          <w:tab w:val="left" w:pos="450"/>
          <w:tab w:val="left" w:pos="1260"/>
          <w:tab w:val="left" w:pos="1980"/>
          <w:tab w:val="left" w:pos="2880"/>
          <w:tab w:val="left" w:pos="3150"/>
          <w:tab w:val="left" w:pos="6930"/>
        </w:tabs>
        <w:jc w:val="center"/>
        <w:rPr>
          <w:rFonts w:cs="Arial"/>
          <w:b/>
          <w:bCs/>
          <w:sz w:val="24"/>
          <w:szCs w:val="24"/>
        </w:rPr>
      </w:pPr>
    </w:p>
    <w:p w14:paraId="04AECE80" w14:textId="5D98B3C0" w:rsidR="00F14581" w:rsidRDefault="00F14581" w:rsidP="00F14581">
      <w:pPr>
        <w:tabs>
          <w:tab w:val="left" w:pos="450"/>
          <w:tab w:val="left" w:pos="1260"/>
          <w:tab w:val="left" w:pos="1980"/>
          <w:tab w:val="left" w:pos="2880"/>
          <w:tab w:val="left" w:pos="3150"/>
          <w:tab w:val="left" w:pos="6930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Meeting of the Members</w:t>
      </w:r>
    </w:p>
    <w:p w14:paraId="4634BEF1" w14:textId="2D6CB0ED" w:rsidR="00F14581" w:rsidRDefault="00FA095B" w:rsidP="00F14581">
      <w:pPr>
        <w:tabs>
          <w:tab w:val="left" w:pos="450"/>
          <w:tab w:val="left" w:pos="1260"/>
          <w:tab w:val="left" w:pos="1980"/>
          <w:tab w:val="left" w:pos="2880"/>
          <w:tab w:val="left" w:pos="3150"/>
          <w:tab w:val="left" w:pos="6930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3 p.m. MDT, </w:t>
      </w:r>
      <w:r w:rsidR="005575A5">
        <w:rPr>
          <w:rFonts w:cs="Arial"/>
          <w:b/>
          <w:bCs/>
          <w:sz w:val="24"/>
          <w:szCs w:val="24"/>
        </w:rPr>
        <w:t>June 26, 2020</w:t>
      </w:r>
    </w:p>
    <w:p w14:paraId="5F3D5C4F" w14:textId="3FD6087E" w:rsidR="00F14581" w:rsidRPr="00827597" w:rsidRDefault="005575A5" w:rsidP="00F14581">
      <w:pPr>
        <w:tabs>
          <w:tab w:val="left" w:pos="450"/>
          <w:tab w:val="left" w:pos="1260"/>
          <w:tab w:val="left" w:pos="1980"/>
          <w:tab w:val="left" w:pos="2880"/>
          <w:tab w:val="left" w:pos="3150"/>
          <w:tab w:val="left" w:pos="6930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Via Zoom On-Line Meeting</w:t>
      </w:r>
    </w:p>
    <w:p w14:paraId="2C8A428A" w14:textId="77777777" w:rsidR="00F14581" w:rsidRDefault="00F14581" w:rsidP="00F14581">
      <w:pPr>
        <w:tabs>
          <w:tab w:val="left" w:pos="450"/>
          <w:tab w:val="left" w:pos="1260"/>
          <w:tab w:val="left" w:pos="1980"/>
          <w:tab w:val="left" w:pos="2880"/>
          <w:tab w:val="left" w:pos="3150"/>
          <w:tab w:val="left" w:pos="6930"/>
        </w:tabs>
        <w:rPr>
          <w:rFonts w:cs="Arial"/>
          <w:sz w:val="24"/>
          <w:szCs w:val="24"/>
        </w:rPr>
      </w:pPr>
    </w:p>
    <w:p w14:paraId="4F276679" w14:textId="5255F8CA" w:rsidR="00F14581" w:rsidRPr="00FB2211" w:rsidRDefault="00F14581" w:rsidP="00F14581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Call to Order – </w:t>
      </w:r>
      <w:r w:rsidR="005575A5">
        <w:rPr>
          <w:sz w:val="24"/>
          <w:szCs w:val="24"/>
        </w:rPr>
        <w:t>Dick Gehring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930E98" w14:textId="77777777" w:rsidR="00F14581" w:rsidRPr="00FB2211" w:rsidRDefault="00F14581" w:rsidP="00F14581">
      <w:pPr>
        <w:tabs>
          <w:tab w:val="left" w:pos="6930"/>
          <w:tab w:val="right" w:pos="9270"/>
        </w:tabs>
        <w:ind w:left="1080"/>
        <w:rPr>
          <w:sz w:val="24"/>
          <w:szCs w:val="24"/>
        </w:rPr>
      </w:pPr>
    </w:p>
    <w:p w14:paraId="65A3A081" w14:textId="51F7761B" w:rsidR="00F14581" w:rsidRDefault="00F14581" w:rsidP="00F14581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ind w:left="1080"/>
        <w:rPr>
          <w:sz w:val="24"/>
          <w:szCs w:val="24"/>
        </w:rPr>
      </w:pPr>
      <w:r w:rsidRPr="00FB2211">
        <w:rPr>
          <w:sz w:val="24"/>
          <w:szCs w:val="24"/>
        </w:rPr>
        <w:t>Determination of a Quorum under Bylaws Section 2.13 (5%)</w:t>
      </w:r>
    </w:p>
    <w:p w14:paraId="0B17D8D0" w14:textId="77777777" w:rsidR="00914B3B" w:rsidRDefault="00914B3B" w:rsidP="00914B3B">
      <w:pPr>
        <w:pStyle w:val="ListParagraph"/>
        <w:rPr>
          <w:sz w:val="24"/>
          <w:szCs w:val="24"/>
        </w:rPr>
      </w:pPr>
    </w:p>
    <w:p w14:paraId="1D7ACD04" w14:textId="6F79CE6D" w:rsidR="00914B3B" w:rsidRPr="00FB2211" w:rsidRDefault="00914B3B" w:rsidP="00F14581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Minutes of the previous meeting</w:t>
      </w:r>
    </w:p>
    <w:p w14:paraId="5151530C" w14:textId="77777777" w:rsidR="00F14581" w:rsidRPr="00FB2211" w:rsidRDefault="00F14581" w:rsidP="00F14581">
      <w:pPr>
        <w:pStyle w:val="ListParagraph"/>
        <w:tabs>
          <w:tab w:val="left" w:pos="6930"/>
        </w:tabs>
        <w:ind w:left="1080"/>
        <w:rPr>
          <w:i w:val="0"/>
          <w:sz w:val="24"/>
          <w:szCs w:val="24"/>
        </w:rPr>
      </w:pPr>
    </w:p>
    <w:p w14:paraId="37EBD990" w14:textId="136E7B1D" w:rsidR="00F14581" w:rsidRPr="00FB2211" w:rsidRDefault="00F14581" w:rsidP="00F14581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President’s Message – </w:t>
      </w:r>
      <w:r w:rsidR="005575A5">
        <w:rPr>
          <w:sz w:val="24"/>
          <w:szCs w:val="24"/>
        </w:rPr>
        <w:t>Donnis Baggett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0639DC" w14:textId="77777777" w:rsidR="00F14581" w:rsidRPr="00FB2211" w:rsidRDefault="00F14581" w:rsidP="00F14581">
      <w:pPr>
        <w:pStyle w:val="ListParagraph"/>
        <w:tabs>
          <w:tab w:val="left" w:pos="6930"/>
          <w:tab w:val="right" w:pos="9270"/>
        </w:tabs>
        <w:ind w:left="1080"/>
        <w:rPr>
          <w:i w:val="0"/>
          <w:sz w:val="24"/>
          <w:szCs w:val="24"/>
        </w:rPr>
      </w:pPr>
    </w:p>
    <w:p w14:paraId="7FE690DF" w14:textId="41687AC0" w:rsidR="00F14581" w:rsidRPr="00FB2211" w:rsidRDefault="00F14581" w:rsidP="00F14581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ind w:left="1080"/>
        <w:rPr>
          <w:sz w:val="24"/>
          <w:szCs w:val="24"/>
        </w:rPr>
      </w:pPr>
      <w:r w:rsidRPr="00FB2211">
        <w:rPr>
          <w:sz w:val="24"/>
          <w:szCs w:val="24"/>
        </w:rPr>
        <w:t>Treasurer’s</w:t>
      </w:r>
      <w:smartTag w:uri="amicussmarttag/smarttagmodule" w:element="MyPeople">
        <w:r w:rsidRPr="00FB2211">
          <w:rPr>
            <w:sz w:val="24"/>
            <w:szCs w:val="24"/>
          </w:rPr>
          <w:t xml:space="preserve"> </w:t>
        </w:r>
      </w:smartTag>
      <w:r w:rsidRPr="00FB2211">
        <w:rPr>
          <w:sz w:val="24"/>
          <w:szCs w:val="24"/>
        </w:rPr>
        <w:t xml:space="preserve">Report – </w:t>
      </w:r>
      <w:r w:rsidR="005575A5">
        <w:rPr>
          <w:sz w:val="24"/>
          <w:szCs w:val="24"/>
        </w:rPr>
        <w:t>Alan Douglass and Joe Graham</w:t>
      </w:r>
    </w:p>
    <w:p w14:paraId="4B50C734" w14:textId="77777777" w:rsidR="00F14581" w:rsidRPr="00FB2211" w:rsidRDefault="00F14581" w:rsidP="00F14581">
      <w:pPr>
        <w:pStyle w:val="ListParagraph"/>
        <w:tabs>
          <w:tab w:val="left" w:pos="6930"/>
        </w:tabs>
        <w:ind w:left="1080"/>
        <w:rPr>
          <w:i w:val="0"/>
          <w:sz w:val="24"/>
          <w:szCs w:val="24"/>
        </w:rPr>
      </w:pPr>
    </w:p>
    <w:p w14:paraId="7C9DD0A3" w14:textId="77777777" w:rsidR="000E5965" w:rsidRDefault="00F14581" w:rsidP="00F14581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ind w:left="1080"/>
        <w:rPr>
          <w:sz w:val="24"/>
          <w:szCs w:val="24"/>
        </w:rPr>
      </w:pPr>
      <w:r w:rsidRPr="00FB2211">
        <w:rPr>
          <w:sz w:val="24"/>
          <w:szCs w:val="24"/>
        </w:rPr>
        <w:t>Executive Director’s Report</w:t>
      </w:r>
    </w:p>
    <w:p w14:paraId="4D5A0270" w14:textId="77777777" w:rsidR="000E5965" w:rsidRDefault="000E5965" w:rsidP="000E5965">
      <w:pPr>
        <w:pStyle w:val="ListParagraph"/>
        <w:rPr>
          <w:sz w:val="24"/>
          <w:szCs w:val="24"/>
        </w:rPr>
      </w:pPr>
    </w:p>
    <w:p w14:paraId="46F544EE" w14:textId="082FA389" w:rsidR="000E5965" w:rsidRDefault="005575A5" w:rsidP="000E5965">
      <w:pPr>
        <w:widowControl w:val="0"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NBA 12-Month Activities and Outlook</w:t>
      </w:r>
    </w:p>
    <w:p w14:paraId="41516628" w14:textId="51302B7C" w:rsidR="00F14581" w:rsidRPr="005575A5" w:rsidRDefault="005575A5" w:rsidP="005575A5">
      <w:pPr>
        <w:widowControl w:val="0"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Efforts to Qualify Bison for USDA COVID Relief</w:t>
      </w:r>
      <w:r w:rsidR="00F14581" w:rsidRPr="005575A5">
        <w:rPr>
          <w:sz w:val="24"/>
          <w:szCs w:val="24"/>
        </w:rPr>
        <w:tab/>
        <w:t xml:space="preserve"> </w:t>
      </w:r>
    </w:p>
    <w:p w14:paraId="6AC8F295" w14:textId="77777777" w:rsidR="00F14581" w:rsidRPr="00FB2211" w:rsidRDefault="00F14581" w:rsidP="00F14581">
      <w:pPr>
        <w:pStyle w:val="ListParagraph"/>
        <w:tabs>
          <w:tab w:val="left" w:pos="6930"/>
        </w:tabs>
        <w:ind w:left="360"/>
        <w:rPr>
          <w:i w:val="0"/>
          <w:sz w:val="24"/>
          <w:szCs w:val="24"/>
        </w:rPr>
      </w:pPr>
    </w:p>
    <w:p w14:paraId="5A213190" w14:textId="46773768" w:rsidR="00196505" w:rsidRDefault="00F14581" w:rsidP="00F14581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ind w:left="1080"/>
        <w:rPr>
          <w:sz w:val="24"/>
          <w:szCs w:val="24"/>
        </w:rPr>
      </w:pPr>
      <w:r w:rsidRPr="00FB2211">
        <w:rPr>
          <w:sz w:val="24"/>
          <w:szCs w:val="24"/>
        </w:rPr>
        <w:t xml:space="preserve"> Open Discussion</w:t>
      </w:r>
    </w:p>
    <w:p w14:paraId="66955F4E" w14:textId="77777777" w:rsidR="00196505" w:rsidRDefault="00196505" w:rsidP="00196505">
      <w:pPr>
        <w:widowControl w:val="0"/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ind w:left="1080"/>
        <w:rPr>
          <w:sz w:val="24"/>
          <w:szCs w:val="24"/>
        </w:rPr>
      </w:pPr>
    </w:p>
    <w:p w14:paraId="4DFAE460" w14:textId="71AFB638" w:rsidR="00F14581" w:rsidRPr="00196505" w:rsidRDefault="00F14581" w:rsidP="00196505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5400"/>
          <w:tab w:val="left" w:pos="6930"/>
          <w:tab w:val="right" w:pos="9270"/>
        </w:tabs>
        <w:ind w:left="1080"/>
        <w:rPr>
          <w:i/>
          <w:sz w:val="24"/>
          <w:szCs w:val="24"/>
        </w:rPr>
      </w:pPr>
      <w:r w:rsidRPr="00196505">
        <w:rPr>
          <w:sz w:val="24"/>
          <w:szCs w:val="24"/>
        </w:rPr>
        <w:t>Adjourn</w:t>
      </w:r>
      <w:r w:rsidRPr="00196505">
        <w:rPr>
          <w:sz w:val="24"/>
          <w:szCs w:val="24"/>
        </w:rPr>
        <w:tab/>
      </w:r>
    </w:p>
    <w:p w14:paraId="2D18264B" w14:textId="77777777" w:rsidR="00F14581" w:rsidRDefault="00F14581" w:rsidP="00F14581">
      <w:pPr>
        <w:tabs>
          <w:tab w:val="left" w:pos="450"/>
          <w:tab w:val="left" w:pos="1260"/>
          <w:tab w:val="left" w:pos="1980"/>
          <w:tab w:val="left" w:pos="2880"/>
          <w:tab w:val="left" w:pos="3150"/>
          <w:tab w:val="left" w:pos="6930"/>
        </w:tabs>
        <w:rPr>
          <w:rFonts w:cs="Arial"/>
          <w:sz w:val="24"/>
          <w:szCs w:val="24"/>
        </w:rPr>
      </w:pPr>
    </w:p>
    <w:p w14:paraId="2E5F38FB" w14:textId="77777777" w:rsidR="00852EFB" w:rsidRDefault="00FA095B"/>
    <w:sectPr w:rsidR="0085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92E73"/>
    <w:multiLevelType w:val="hybridMultilevel"/>
    <w:tmpl w:val="823257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81"/>
    <w:rsid w:val="00085DC1"/>
    <w:rsid w:val="000E5965"/>
    <w:rsid w:val="00196505"/>
    <w:rsid w:val="00222CFD"/>
    <w:rsid w:val="005575A5"/>
    <w:rsid w:val="006D5324"/>
    <w:rsid w:val="00914B3B"/>
    <w:rsid w:val="00B5632B"/>
    <w:rsid w:val="00BF4BD3"/>
    <w:rsid w:val="00F14581"/>
    <w:rsid w:val="00F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amicussmarttag/smarttagmodule" w:name="MyPeople"/>
  <w:shapeDefaults>
    <o:shapedefaults v:ext="edit" spidmax="1026"/>
    <o:shapelayout v:ext="edit">
      <o:idmap v:ext="edit" data="1"/>
    </o:shapelayout>
  </w:shapeDefaults>
  <w:decimalSymbol w:val="."/>
  <w:listSeparator w:val=","/>
  <w14:docId w14:val="77A3854A"/>
  <w15:chartTrackingRefBased/>
  <w15:docId w15:val="{834FC885-F3E3-4FD0-8235-F3495B8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81"/>
    <w:pPr>
      <w:widowControl w:val="0"/>
      <w:tabs>
        <w:tab w:val="left" w:pos="540"/>
        <w:tab w:val="left" w:pos="1080"/>
        <w:tab w:val="left" w:pos="1620"/>
        <w:tab w:val="left" w:pos="2160"/>
        <w:tab w:val="left" w:pos="5400"/>
      </w:tabs>
      <w:ind w:left="720"/>
      <w:contextualSpacing/>
    </w:pPr>
    <w:rPr>
      <w:rFonts w:ascii="Times New Roman" w:eastAsia="Times New Roman" w:hAnsi="Times New Roman" w:cs="Times New Roman"/>
      <w:i/>
      <w:sz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Carter</dc:creator>
  <cp:keywords/>
  <dc:description/>
  <cp:lastModifiedBy>Dave Carter</cp:lastModifiedBy>
  <cp:revision>5</cp:revision>
  <dcterms:created xsi:type="dcterms:W3CDTF">2020-06-16T21:43:00Z</dcterms:created>
  <dcterms:modified xsi:type="dcterms:W3CDTF">2020-06-22T15:32:00Z</dcterms:modified>
</cp:coreProperties>
</file>